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0993F" w14:textId="50F31AB1" w:rsidR="00702386" w:rsidRPr="00702386" w:rsidRDefault="00702386" w:rsidP="00A340B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Toolkit: </w:t>
      </w:r>
      <w:r w:rsidR="009B06B0">
        <w:rPr>
          <w:rFonts w:ascii="Times New Roman" w:hAnsi="Times New Roman" w:cs="Times New Roman"/>
          <w:b/>
          <w:szCs w:val="24"/>
        </w:rPr>
        <w:t xml:space="preserve">Leadership Framework, Teamwork, and </w:t>
      </w:r>
      <w:r w:rsidR="00150B9B">
        <w:rPr>
          <w:rFonts w:ascii="Times New Roman" w:hAnsi="Times New Roman" w:cs="Times New Roman"/>
          <w:b/>
          <w:szCs w:val="24"/>
        </w:rPr>
        <w:t>Making it all Work for You</w:t>
      </w:r>
    </w:p>
    <w:p w14:paraId="1353E041" w14:textId="33376E6C" w:rsidR="00FC13AF" w:rsidRDefault="001E4A95" w:rsidP="009B06B0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May 7</w:t>
      </w:r>
      <w:r w:rsidR="00F5508D">
        <w:rPr>
          <w:rFonts w:ascii="Times New Roman" w:hAnsi="Times New Roman" w:cs="Times New Roman"/>
          <w:szCs w:val="24"/>
        </w:rPr>
        <w:tab/>
      </w:r>
      <w:r w:rsidR="008F21EE">
        <w:rPr>
          <w:rFonts w:ascii="Times New Roman" w:hAnsi="Times New Roman" w:cs="Times New Roman"/>
          <w:szCs w:val="24"/>
        </w:rPr>
        <w:t xml:space="preserve"> </w:t>
      </w:r>
      <w:r w:rsidR="008F21EE">
        <w:rPr>
          <w:rFonts w:ascii="Times New Roman" w:hAnsi="Times New Roman" w:cs="Times New Roman"/>
          <w:szCs w:val="24"/>
        </w:rPr>
        <w:tab/>
      </w:r>
      <w:r w:rsidR="00ED0017">
        <w:rPr>
          <w:rFonts w:ascii="Times New Roman" w:hAnsi="Times New Roman" w:cs="Times New Roman"/>
          <w:szCs w:val="24"/>
        </w:rPr>
        <w:t>8:30</w:t>
      </w:r>
      <w:r w:rsidR="00FC13AF">
        <w:rPr>
          <w:rFonts w:ascii="Times New Roman" w:hAnsi="Times New Roman" w:cs="Times New Roman"/>
          <w:szCs w:val="24"/>
        </w:rPr>
        <w:t>am – 5:</w:t>
      </w:r>
      <w:r w:rsidR="00442BC7">
        <w:rPr>
          <w:rFonts w:ascii="Times New Roman" w:hAnsi="Times New Roman" w:cs="Times New Roman"/>
          <w:szCs w:val="24"/>
        </w:rPr>
        <w:t>15</w:t>
      </w:r>
      <w:r w:rsidR="008537B2" w:rsidRPr="00AC3DA3">
        <w:rPr>
          <w:rFonts w:ascii="Times New Roman" w:hAnsi="Times New Roman" w:cs="Times New Roman"/>
          <w:szCs w:val="24"/>
        </w:rPr>
        <w:t>pm</w:t>
      </w:r>
      <w:r w:rsidR="00AC3DA3">
        <w:rPr>
          <w:rFonts w:ascii="Times New Roman" w:hAnsi="Times New Roman" w:cs="Times New Roman"/>
          <w:szCs w:val="24"/>
        </w:rPr>
        <w:t xml:space="preserve"> (</w:t>
      </w:r>
      <w:r w:rsidR="00F5508D">
        <w:rPr>
          <w:rFonts w:ascii="Times New Roman" w:hAnsi="Times New Roman" w:cs="Times New Roman"/>
          <w:szCs w:val="24"/>
        </w:rPr>
        <w:t>Mon</w:t>
      </w:r>
      <w:r w:rsidR="00FC13AF">
        <w:rPr>
          <w:rFonts w:ascii="Times New Roman" w:hAnsi="Times New Roman" w:cs="Times New Roman"/>
          <w:szCs w:val="24"/>
        </w:rPr>
        <w:t>day</w:t>
      </w:r>
      <w:r w:rsidR="00AC3DA3">
        <w:rPr>
          <w:rFonts w:ascii="Times New Roman" w:hAnsi="Times New Roman" w:cs="Times New Roman"/>
          <w:szCs w:val="24"/>
        </w:rPr>
        <w:t>)</w:t>
      </w:r>
      <w:r w:rsidR="00A97C4C">
        <w:rPr>
          <w:rFonts w:ascii="Times New Roman" w:hAnsi="Times New Roman" w:cs="Times New Roman"/>
          <w:szCs w:val="24"/>
        </w:rPr>
        <w:t xml:space="preserve"> </w:t>
      </w:r>
      <w:r w:rsidR="00A97C4C">
        <w:rPr>
          <w:rFonts w:ascii="Times New Roman" w:hAnsi="Times New Roman" w:cs="Times New Roman"/>
          <w:szCs w:val="24"/>
        </w:rPr>
        <w:tab/>
      </w:r>
      <w:r w:rsidR="00A97C4C">
        <w:rPr>
          <w:rFonts w:ascii="Times New Roman" w:hAnsi="Times New Roman" w:cs="Times New Roman"/>
          <w:szCs w:val="24"/>
        </w:rPr>
        <w:tab/>
      </w:r>
      <w:r w:rsidR="00A97C4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Raytheon</w:t>
      </w:r>
    </w:p>
    <w:p w14:paraId="13CED357" w14:textId="16D77D43" w:rsidR="00FC13AF" w:rsidRPr="00AC3DA3" w:rsidRDefault="001E4A95" w:rsidP="009B06B0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May 8</w:t>
      </w:r>
      <w:r w:rsidR="00442BC7">
        <w:rPr>
          <w:rFonts w:ascii="Times New Roman" w:hAnsi="Times New Roman" w:cs="Times New Roman"/>
          <w:szCs w:val="24"/>
        </w:rPr>
        <w:tab/>
      </w:r>
      <w:r w:rsidR="00F5508D">
        <w:rPr>
          <w:rFonts w:ascii="Times New Roman" w:hAnsi="Times New Roman" w:cs="Times New Roman"/>
          <w:szCs w:val="24"/>
        </w:rPr>
        <w:tab/>
      </w:r>
      <w:r w:rsidR="00442BC7">
        <w:rPr>
          <w:rFonts w:ascii="Times New Roman" w:hAnsi="Times New Roman" w:cs="Times New Roman"/>
          <w:szCs w:val="24"/>
        </w:rPr>
        <w:t>8:30am – 5:15</w:t>
      </w:r>
      <w:r w:rsidR="00FC13AF" w:rsidRPr="00AC3DA3">
        <w:rPr>
          <w:rFonts w:ascii="Times New Roman" w:hAnsi="Times New Roman" w:cs="Times New Roman"/>
          <w:szCs w:val="24"/>
        </w:rPr>
        <w:t>pm</w:t>
      </w:r>
      <w:r w:rsidR="00FC13AF">
        <w:rPr>
          <w:rFonts w:ascii="Times New Roman" w:hAnsi="Times New Roman" w:cs="Times New Roman"/>
          <w:szCs w:val="24"/>
        </w:rPr>
        <w:t xml:space="preserve"> (</w:t>
      </w:r>
      <w:r w:rsidR="00F5508D">
        <w:rPr>
          <w:rFonts w:ascii="Times New Roman" w:hAnsi="Times New Roman" w:cs="Times New Roman"/>
          <w:szCs w:val="24"/>
        </w:rPr>
        <w:t>Tue</w:t>
      </w:r>
      <w:r w:rsidR="00FC13AF">
        <w:rPr>
          <w:rFonts w:ascii="Times New Roman" w:hAnsi="Times New Roman" w:cs="Times New Roman"/>
          <w:szCs w:val="24"/>
        </w:rPr>
        <w:t>sday)</w:t>
      </w:r>
      <w:r w:rsidR="00FC13AF">
        <w:rPr>
          <w:rFonts w:ascii="Times New Roman" w:hAnsi="Times New Roman" w:cs="Times New Roman"/>
          <w:szCs w:val="24"/>
        </w:rPr>
        <w:tab/>
      </w:r>
      <w:r w:rsidR="00FC13AF">
        <w:rPr>
          <w:rFonts w:ascii="Times New Roman" w:hAnsi="Times New Roman" w:cs="Times New Roman"/>
          <w:szCs w:val="24"/>
        </w:rPr>
        <w:tab/>
      </w:r>
      <w:r w:rsidR="00FC13A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Raytheon</w:t>
      </w:r>
    </w:p>
    <w:p w14:paraId="008E6D27" w14:textId="3BAEA932" w:rsidR="00FC13AF" w:rsidRDefault="001E4A95" w:rsidP="00A340B1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May 9</w:t>
      </w:r>
      <w:r w:rsidR="00442BC7">
        <w:rPr>
          <w:rFonts w:ascii="Times New Roman" w:hAnsi="Times New Roman" w:cs="Times New Roman"/>
          <w:szCs w:val="24"/>
        </w:rPr>
        <w:t xml:space="preserve"> </w:t>
      </w:r>
      <w:r w:rsidR="00442BC7">
        <w:rPr>
          <w:rFonts w:ascii="Times New Roman" w:hAnsi="Times New Roman" w:cs="Times New Roman"/>
          <w:szCs w:val="24"/>
        </w:rPr>
        <w:tab/>
      </w:r>
      <w:r w:rsidR="00F5508D">
        <w:rPr>
          <w:rFonts w:ascii="Times New Roman" w:hAnsi="Times New Roman" w:cs="Times New Roman"/>
          <w:szCs w:val="24"/>
        </w:rPr>
        <w:tab/>
      </w:r>
      <w:r w:rsidR="00442BC7">
        <w:rPr>
          <w:rFonts w:ascii="Times New Roman" w:hAnsi="Times New Roman" w:cs="Times New Roman"/>
          <w:szCs w:val="24"/>
        </w:rPr>
        <w:t>8:30am – 5:15</w:t>
      </w:r>
      <w:r w:rsidR="00FC13AF" w:rsidRPr="00AC3DA3">
        <w:rPr>
          <w:rFonts w:ascii="Times New Roman" w:hAnsi="Times New Roman" w:cs="Times New Roman"/>
          <w:szCs w:val="24"/>
        </w:rPr>
        <w:t>pm</w:t>
      </w:r>
      <w:r w:rsidR="00FC13AF">
        <w:rPr>
          <w:rFonts w:ascii="Times New Roman" w:hAnsi="Times New Roman" w:cs="Times New Roman"/>
          <w:szCs w:val="24"/>
        </w:rPr>
        <w:t xml:space="preserve"> (</w:t>
      </w:r>
      <w:r w:rsidR="00F5508D">
        <w:rPr>
          <w:rFonts w:ascii="Times New Roman" w:hAnsi="Times New Roman" w:cs="Times New Roman"/>
          <w:szCs w:val="24"/>
        </w:rPr>
        <w:t>Wednes</w:t>
      </w:r>
      <w:r w:rsidR="00FC13AF">
        <w:rPr>
          <w:rFonts w:ascii="Times New Roman" w:hAnsi="Times New Roman" w:cs="Times New Roman"/>
          <w:szCs w:val="24"/>
        </w:rPr>
        <w:t>day)</w:t>
      </w:r>
      <w:r w:rsidR="00FC13AF">
        <w:rPr>
          <w:rFonts w:ascii="Times New Roman" w:hAnsi="Times New Roman" w:cs="Times New Roman"/>
          <w:szCs w:val="24"/>
        </w:rPr>
        <w:tab/>
      </w:r>
      <w:r w:rsidR="00FC13AF">
        <w:rPr>
          <w:rFonts w:ascii="Times New Roman" w:hAnsi="Times New Roman" w:cs="Times New Roman"/>
          <w:szCs w:val="24"/>
        </w:rPr>
        <w:tab/>
      </w:r>
      <w:r w:rsidR="00FC13A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Raytheon</w:t>
      </w:r>
    </w:p>
    <w:p w14:paraId="30DEC457" w14:textId="41C475FF" w:rsidR="00F5508D" w:rsidRDefault="001E4A95" w:rsidP="00F5508D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May 10</w:t>
      </w:r>
      <w:r w:rsidR="00F5508D">
        <w:rPr>
          <w:rFonts w:ascii="Times New Roman" w:hAnsi="Times New Roman" w:cs="Times New Roman"/>
          <w:szCs w:val="24"/>
        </w:rPr>
        <w:tab/>
      </w:r>
      <w:r w:rsidR="00F5508D">
        <w:rPr>
          <w:rFonts w:ascii="Times New Roman" w:hAnsi="Times New Roman" w:cs="Times New Roman"/>
          <w:szCs w:val="24"/>
        </w:rPr>
        <w:tab/>
        <w:t>8:30am – 5:15</w:t>
      </w:r>
      <w:r w:rsidR="00F5508D" w:rsidRPr="00AC3DA3">
        <w:rPr>
          <w:rFonts w:ascii="Times New Roman" w:hAnsi="Times New Roman" w:cs="Times New Roman"/>
          <w:szCs w:val="24"/>
        </w:rPr>
        <w:t>pm</w:t>
      </w:r>
      <w:r w:rsidR="00F5508D">
        <w:rPr>
          <w:rFonts w:ascii="Times New Roman" w:hAnsi="Times New Roman" w:cs="Times New Roman"/>
          <w:szCs w:val="24"/>
        </w:rPr>
        <w:t xml:space="preserve"> (Thursday)</w:t>
      </w:r>
      <w:r w:rsidR="00F5508D">
        <w:rPr>
          <w:rFonts w:ascii="Times New Roman" w:hAnsi="Times New Roman" w:cs="Times New Roman"/>
          <w:szCs w:val="24"/>
        </w:rPr>
        <w:tab/>
      </w:r>
      <w:r w:rsidR="00F5508D">
        <w:rPr>
          <w:rFonts w:ascii="Times New Roman" w:hAnsi="Times New Roman" w:cs="Times New Roman"/>
          <w:szCs w:val="24"/>
        </w:rPr>
        <w:tab/>
      </w:r>
      <w:r w:rsidR="00F5508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Raytheon</w:t>
      </w:r>
    </w:p>
    <w:p w14:paraId="2BA03F72" w14:textId="1E9763DC" w:rsidR="00F5508D" w:rsidRDefault="00F5508D" w:rsidP="00A340B1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</w:p>
    <w:p w14:paraId="1977AF23" w14:textId="27C6AD11" w:rsidR="00702386" w:rsidRDefault="00B10A90" w:rsidP="008A0509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Toolkit workshop</w:t>
      </w:r>
      <w:r w:rsidR="00835D5C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</w:t>
      </w:r>
      <w:r w:rsidR="00E5238F">
        <w:rPr>
          <w:rFonts w:ascii="Times New Roman" w:hAnsi="Times New Roman" w:cs="Times New Roman"/>
          <w:szCs w:val="24"/>
        </w:rPr>
        <w:t>focus on</w:t>
      </w:r>
      <w:r w:rsidR="00702386">
        <w:rPr>
          <w:rFonts w:ascii="Times New Roman" w:hAnsi="Times New Roman" w:cs="Times New Roman"/>
          <w:szCs w:val="24"/>
        </w:rPr>
        <w:t xml:space="preserve"> leadership, high functioning teams, </w:t>
      </w:r>
      <w:r w:rsidR="00F5508D">
        <w:rPr>
          <w:rFonts w:ascii="Times New Roman" w:hAnsi="Times New Roman" w:cs="Times New Roman"/>
          <w:szCs w:val="24"/>
        </w:rPr>
        <w:t xml:space="preserve">communication across various stakeholders, </w:t>
      </w:r>
      <w:r w:rsidR="00702386">
        <w:rPr>
          <w:rFonts w:ascii="Times New Roman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szCs w:val="24"/>
        </w:rPr>
        <w:t>the</w:t>
      </w:r>
      <w:r w:rsidR="00702386">
        <w:rPr>
          <w:rFonts w:ascii="Times New Roman" w:hAnsi="Times New Roman" w:cs="Times New Roman"/>
          <w:szCs w:val="24"/>
        </w:rPr>
        <w:t xml:space="preserve"> launch </w:t>
      </w:r>
      <w:r>
        <w:rPr>
          <w:rFonts w:ascii="Times New Roman" w:hAnsi="Times New Roman" w:cs="Times New Roman"/>
          <w:szCs w:val="24"/>
        </w:rPr>
        <w:t xml:space="preserve">of </w:t>
      </w:r>
      <w:r w:rsidR="00702386">
        <w:rPr>
          <w:rFonts w:ascii="Times New Roman" w:hAnsi="Times New Roman" w:cs="Times New Roman"/>
          <w:szCs w:val="24"/>
        </w:rPr>
        <w:t xml:space="preserve">the </w:t>
      </w:r>
      <w:r w:rsidR="00AB649C">
        <w:rPr>
          <w:rFonts w:ascii="Times New Roman" w:hAnsi="Times New Roman" w:cs="Times New Roman"/>
          <w:szCs w:val="24"/>
        </w:rPr>
        <w:t xml:space="preserve">team </w:t>
      </w:r>
      <w:r w:rsidR="008A0509">
        <w:rPr>
          <w:rFonts w:ascii="Times New Roman" w:hAnsi="Times New Roman" w:cs="Times New Roman"/>
          <w:szCs w:val="24"/>
        </w:rPr>
        <w:t>project (short title “</w:t>
      </w:r>
      <w:r w:rsidR="00702386">
        <w:rPr>
          <w:rFonts w:ascii="Times New Roman" w:hAnsi="Times New Roman" w:cs="Times New Roman"/>
          <w:szCs w:val="24"/>
        </w:rPr>
        <w:t>Cohort Challenge</w:t>
      </w:r>
      <w:r w:rsidR="008A0509">
        <w:rPr>
          <w:rFonts w:ascii="Times New Roman" w:hAnsi="Times New Roman" w:cs="Times New Roman"/>
          <w:szCs w:val="24"/>
        </w:rPr>
        <w:t>”)</w:t>
      </w:r>
      <w:r w:rsidR="00702386">
        <w:rPr>
          <w:rFonts w:ascii="Times New Roman" w:hAnsi="Times New Roman" w:cs="Times New Roman"/>
          <w:szCs w:val="24"/>
        </w:rPr>
        <w:t>.</w:t>
      </w:r>
      <w:r w:rsidR="00814800">
        <w:rPr>
          <w:rFonts w:ascii="Times New Roman" w:hAnsi="Times New Roman" w:cs="Times New Roman"/>
          <w:szCs w:val="24"/>
        </w:rPr>
        <w:t xml:space="preserve">  These </w:t>
      </w:r>
      <w:r w:rsidR="00AB649C">
        <w:rPr>
          <w:rFonts w:ascii="Times New Roman" w:hAnsi="Times New Roman" w:cs="Times New Roman"/>
          <w:szCs w:val="24"/>
        </w:rPr>
        <w:t>workshop</w:t>
      </w:r>
      <w:r w:rsidR="00814800">
        <w:rPr>
          <w:rFonts w:ascii="Times New Roman" w:hAnsi="Times New Roman" w:cs="Times New Roman"/>
          <w:szCs w:val="24"/>
        </w:rPr>
        <w:t>s</w:t>
      </w:r>
      <w:r w:rsidR="00AB649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include opportunities for discussions with Provost </w:t>
      </w:r>
      <w:r w:rsidR="00835D5C">
        <w:rPr>
          <w:rFonts w:ascii="Times New Roman" w:hAnsi="Times New Roman" w:cs="Times New Roman"/>
          <w:szCs w:val="24"/>
        </w:rPr>
        <w:t>Bean</w:t>
      </w:r>
      <w:r w:rsidR="00AB649C">
        <w:rPr>
          <w:rFonts w:ascii="Times New Roman" w:hAnsi="Times New Roman" w:cs="Times New Roman"/>
          <w:szCs w:val="24"/>
        </w:rPr>
        <w:t xml:space="preserve">, </w:t>
      </w:r>
      <w:r w:rsidR="0070126C">
        <w:rPr>
          <w:rFonts w:ascii="Times New Roman" w:hAnsi="Times New Roman" w:cs="Times New Roman"/>
          <w:szCs w:val="24"/>
        </w:rPr>
        <w:t>Deans</w:t>
      </w:r>
      <w:r w:rsidR="008A0509">
        <w:rPr>
          <w:rFonts w:ascii="Times New Roman" w:hAnsi="Times New Roman" w:cs="Times New Roman"/>
          <w:szCs w:val="24"/>
        </w:rPr>
        <w:t>,</w:t>
      </w:r>
      <w:r w:rsidR="0070126C">
        <w:rPr>
          <w:rFonts w:ascii="Times New Roman" w:hAnsi="Times New Roman" w:cs="Times New Roman"/>
          <w:szCs w:val="24"/>
        </w:rPr>
        <w:t xml:space="preserve"> and Vice Provosts</w:t>
      </w:r>
      <w:r>
        <w:rPr>
          <w:rFonts w:ascii="Times New Roman" w:hAnsi="Times New Roman" w:cs="Times New Roman"/>
          <w:szCs w:val="24"/>
        </w:rPr>
        <w:t>.</w:t>
      </w:r>
      <w:r w:rsidR="007012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="00835D5C">
        <w:rPr>
          <w:rFonts w:ascii="Times New Roman" w:hAnsi="Times New Roman" w:cs="Times New Roman"/>
          <w:szCs w:val="24"/>
        </w:rPr>
        <w:t>Breakfast</w:t>
      </w:r>
      <w:r w:rsidR="00A90D33">
        <w:rPr>
          <w:rFonts w:ascii="Times New Roman" w:hAnsi="Times New Roman" w:cs="Times New Roman"/>
          <w:szCs w:val="24"/>
        </w:rPr>
        <w:t xml:space="preserve"> begins at 8:30</w:t>
      </w:r>
      <w:r w:rsidR="00835D5C">
        <w:rPr>
          <w:rFonts w:ascii="Times New Roman" w:hAnsi="Times New Roman" w:cs="Times New Roman"/>
          <w:szCs w:val="24"/>
        </w:rPr>
        <w:t xml:space="preserve">am </w:t>
      </w:r>
      <w:r w:rsidR="00AB649C">
        <w:rPr>
          <w:rFonts w:ascii="Times New Roman" w:hAnsi="Times New Roman" w:cs="Times New Roman"/>
          <w:szCs w:val="24"/>
        </w:rPr>
        <w:t>with</w:t>
      </w:r>
      <w:r w:rsidR="00A90D33">
        <w:rPr>
          <w:rFonts w:ascii="Times New Roman" w:hAnsi="Times New Roman" w:cs="Times New Roman"/>
          <w:szCs w:val="24"/>
        </w:rPr>
        <w:t xml:space="preserve"> the program begin</w:t>
      </w:r>
      <w:r w:rsidR="00AB649C">
        <w:rPr>
          <w:rFonts w:ascii="Times New Roman" w:hAnsi="Times New Roman" w:cs="Times New Roman"/>
          <w:szCs w:val="24"/>
        </w:rPr>
        <w:t>ning</w:t>
      </w:r>
      <w:r w:rsidR="00A90D33">
        <w:rPr>
          <w:rFonts w:ascii="Times New Roman" w:hAnsi="Times New Roman" w:cs="Times New Roman"/>
          <w:szCs w:val="24"/>
        </w:rPr>
        <w:t xml:space="preserve"> promptly at 9</w:t>
      </w:r>
      <w:r w:rsidR="00814800">
        <w:rPr>
          <w:rFonts w:ascii="Times New Roman" w:hAnsi="Times New Roman" w:cs="Times New Roman"/>
          <w:szCs w:val="24"/>
        </w:rPr>
        <w:t>:00</w:t>
      </w:r>
      <w:r w:rsidR="00A90D33">
        <w:rPr>
          <w:rFonts w:ascii="Times New Roman" w:hAnsi="Times New Roman" w:cs="Times New Roman"/>
          <w:szCs w:val="24"/>
        </w:rPr>
        <w:t xml:space="preserve">am.  </w:t>
      </w:r>
    </w:p>
    <w:p w14:paraId="1F868C16" w14:textId="77777777" w:rsidR="00AC3DA3" w:rsidRDefault="00AC3DA3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32DDFA0" w14:textId="51D62B1D" w:rsidR="00A340B1" w:rsidRDefault="00835D5C" w:rsidP="00A340B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35D5C">
        <w:rPr>
          <w:rFonts w:ascii="Times New Roman" w:hAnsi="Times New Roman" w:cs="Times New Roman"/>
          <w:b/>
          <w:szCs w:val="24"/>
        </w:rPr>
        <w:t>How the University Work</w:t>
      </w:r>
      <w:r w:rsidR="00A340B1">
        <w:rPr>
          <w:rFonts w:ascii="Times New Roman" w:hAnsi="Times New Roman" w:cs="Times New Roman"/>
          <w:b/>
          <w:szCs w:val="24"/>
        </w:rPr>
        <w:t>s</w:t>
      </w:r>
      <w:r w:rsidR="00AB4A4A">
        <w:rPr>
          <w:rFonts w:ascii="Times New Roman" w:hAnsi="Times New Roman" w:cs="Times New Roman"/>
          <w:b/>
          <w:szCs w:val="24"/>
        </w:rPr>
        <w:t xml:space="preserve"> &amp; </w:t>
      </w:r>
      <w:r w:rsidR="00AB649C">
        <w:rPr>
          <w:rFonts w:ascii="Times New Roman" w:hAnsi="Times New Roman" w:cs="Times New Roman"/>
          <w:b/>
          <w:szCs w:val="24"/>
        </w:rPr>
        <w:t>Cohort Challenge</w:t>
      </w:r>
      <w:r w:rsidR="008A0509">
        <w:rPr>
          <w:rFonts w:ascii="Times New Roman" w:hAnsi="Times New Roman" w:cs="Times New Roman"/>
          <w:b/>
          <w:szCs w:val="24"/>
        </w:rPr>
        <w:t xml:space="preserve"> (team project)</w:t>
      </w:r>
      <w:r w:rsidR="00AB649C">
        <w:rPr>
          <w:rFonts w:ascii="Times New Roman" w:hAnsi="Times New Roman" w:cs="Times New Roman"/>
          <w:b/>
          <w:szCs w:val="24"/>
        </w:rPr>
        <w:t xml:space="preserve"> </w:t>
      </w:r>
      <w:r w:rsidR="00AB4A4A">
        <w:rPr>
          <w:rFonts w:ascii="Times New Roman" w:hAnsi="Times New Roman" w:cs="Times New Roman"/>
          <w:b/>
          <w:szCs w:val="24"/>
        </w:rPr>
        <w:t>Working Meetings</w:t>
      </w:r>
    </w:p>
    <w:p w14:paraId="6DA90D7E" w14:textId="77777777" w:rsidR="003A1F31" w:rsidRPr="008A0509" w:rsidRDefault="00A340B1" w:rsidP="003A1F3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6030ED" w:rsidRPr="008A0509">
        <w:rPr>
          <w:rFonts w:ascii="Times New Roman" w:hAnsi="Times New Roman" w:cs="Times New Roman"/>
          <w:szCs w:val="24"/>
        </w:rPr>
        <w:t>June</w:t>
      </w:r>
      <w:r w:rsidR="008A0509" w:rsidRPr="008A0509">
        <w:rPr>
          <w:rFonts w:ascii="Times New Roman" w:hAnsi="Times New Roman" w:cs="Times New Roman"/>
          <w:szCs w:val="24"/>
        </w:rPr>
        <w:t xml:space="preserve"> 27</w:t>
      </w:r>
      <w:r w:rsidR="006030ED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A0509" w:rsidRPr="008A0509">
        <w:rPr>
          <w:rFonts w:ascii="Times New Roman" w:hAnsi="Times New Roman" w:cs="Times New Roman"/>
          <w:szCs w:val="24"/>
        </w:rPr>
        <w:t>11:40-1:30 Wednesday</w:t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3A1F31" w:rsidRPr="008A0509">
        <w:rPr>
          <w:rFonts w:ascii="Times New Roman" w:hAnsi="Times New Roman" w:cs="Times New Roman"/>
          <w:szCs w:val="24"/>
        </w:rPr>
        <w:t>Research Administration</w:t>
      </w:r>
    </w:p>
    <w:p w14:paraId="4FCF736A" w14:textId="5649F0D5" w:rsidR="00835D5C" w:rsidRPr="008A0509" w:rsidRDefault="00A340B1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A0509">
        <w:rPr>
          <w:rFonts w:ascii="Times New Roman" w:hAnsi="Times New Roman" w:cs="Times New Roman"/>
          <w:szCs w:val="24"/>
        </w:rPr>
        <w:t xml:space="preserve">       </w:t>
      </w:r>
      <w:r w:rsidR="006030ED" w:rsidRPr="008A0509">
        <w:rPr>
          <w:rFonts w:ascii="Times New Roman" w:hAnsi="Times New Roman" w:cs="Times New Roman"/>
          <w:szCs w:val="24"/>
        </w:rPr>
        <w:t>September</w:t>
      </w:r>
      <w:r w:rsidR="008A0509" w:rsidRPr="008A0509">
        <w:rPr>
          <w:rFonts w:ascii="Times New Roman" w:hAnsi="Times New Roman" w:cs="Times New Roman"/>
          <w:szCs w:val="24"/>
        </w:rPr>
        <w:t xml:space="preserve"> 13</w:t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A0509" w:rsidRPr="008A0509">
        <w:rPr>
          <w:rFonts w:ascii="Times New Roman" w:hAnsi="Times New Roman" w:cs="Times New Roman"/>
          <w:szCs w:val="24"/>
        </w:rPr>
        <w:t>11</w:t>
      </w:r>
      <w:r w:rsidR="00835D5C" w:rsidRPr="008A0509">
        <w:rPr>
          <w:rFonts w:ascii="Times New Roman" w:hAnsi="Times New Roman" w:cs="Times New Roman"/>
          <w:szCs w:val="24"/>
        </w:rPr>
        <w:t>:</w:t>
      </w:r>
      <w:r w:rsidR="008A0509" w:rsidRPr="008A0509">
        <w:rPr>
          <w:rFonts w:ascii="Times New Roman" w:hAnsi="Times New Roman" w:cs="Times New Roman"/>
          <w:szCs w:val="24"/>
        </w:rPr>
        <w:t>40</w:t>
      </w:r>
      <w:r w:rsidR="00835D5C" w:rsidRPr="008A0509">
        <w:rPr>
          <w:rFonts w:ascii="Times New Roman" w:hAnsi="Times New Roman" w:cs="Times New Roman"/>
          <w:szCs w:val="24"/>
        </w:rPr>
        <w:t>-</w:t>
      </w:r>
      <w:r w:rsidR="008A0509" w:rsidRPr="008A0509">
        <w:rPr>
          <w:rFonts w:ascii="Times New Roman" w:hAnsi="Times New Roman" w:cs="Times New Roman"/>
          <w:szCs w:val="24"/>
        </w:rPr>
        <w:t>1:30 Thursday</w:t>
      </w:r>
      <w:r w:rsidR="00835D5C" w:rsidRPr="008A0509">
        <w:rPr>
          <w:rFonts w:ascii="Times New Roman" w:hAnsi="Times New Roman" w:cs="Times New Roman"/>
          <w:szCs w:val="24"/>
        </w:rPr>
        <w:t xml:space="preserve"> </w:t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3A1F31" w:rsidRPr="008A0509">
        <w:rPr>
          <w:rFonts w:ascii="Times New Roman" w:hAnsi="Times New Roman" w:cs="Times New Roman"/>
          <w:szCs w:val="24"/>
        </w:rPr>
        <w:t xml:space="preserve">University Budget </w:t>
      </w:r>
    </w:p>
    <w:p w14:paraId="481E7EAA" w14:textId="79468621" w:rsidR="00F5508D" w:rsidRPr="008A0509" w:rsidRDefault="00A340B1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A0509">
        <w:rPr>
          <w:rFonts w:ascii="Times New Roman" w:hAnsi="Times New Roman" w:cs="Times New Roman"/>
          <w:szCs w:val="24"/>
        </w:rPr>
        <w:t xml:space="preserve">       </w:t>
      </w:r>
      <w:r w:rsidR="006030ED" w:rsidRPr="008A0509">
        <w:rPr>
          <w:rFonts w:ascii="Times New Roman" w:hAnsi="Times New Roman" w:cs="Times New Roman"/>
          <w:szCs w:val="24"/>
        </w:rPr>
        <w:t>October</w:t>
      </w:r>
      <w:r w:rsidR="008A0509" w:rsidRPr="008A0509">
        <w:rPr>
          <w:rFonts w:ascii="Times New Roman" w:hAnsi="Times New Roman" w:cs="Times New Roman"/>
          <w:szCs w:val="24"/>
        </w:rPr>
        <w:t xml:space="preserve"> 4</w:t>
      </w:r>
      <w:r w:rsidR="006030ED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A0509" w:rsidRPr="008A0509">
        <w:rPr>
          <w:rFonts w:ascii="Times New Roman" w:hAnsi="Times New Roman" w:cs="Times New Roman"/>
          <w:szCs w:val="24"/>
        </w:rPr>
        <w:t>11</w:t>
      </w:r>
      <w:r w:rsidR="00835D5C" w:rsidRPr="008A0509">
        <w:rPr>
          <w:rFonts w:ascii="Times New Roman" w:hAnsi="Times New Roman" w:cs="Times New Roman"/>
          <w:szCs w:val="24"/>
        </w:rPr>
        <w:t>:4</w:t>
      </w:r>
      <w:r w:rsidR="008A0509" w:rsidRPr="008A0509">
        <w:rPr>
          <w:rFonts w:ascii="Times New Roman" w:hAnsi="Times New Roman" w:cs="Times New Roman"/>
          <w:szCs w:val="24"/>
        </w:rPr>
        <w:t>0</w:t>
      </w:r>
      <w:r w:rsidR="00835D5C" w:rsidRPr="008A0509">
        <w:rPr>
          <w:rFonts w:ascii="Times New Roman" w:hAnsi="Times New Roman" w:cs="Times New Roman"/>
          <w:szCs w:val="24"/>
        </w:rPr>
        <w:t>-</w:t>
      </w:r>
      <w:r w:rsidR="008A0509" w:rsidRPr="008A0509">
        <w:rPr>
          <w:rFonts w:ascii="Times New Roman" w:hAnsi="Times New Roman" w:cs="Times New Roman"/>
          <w:szCs w:val="24"/>
        </w:rPr>
        <w:t>1</w:t>
      </w:r>
      <w:r w:rsidR="00835D5C" w:rsidRPr="008A0509">
        <w:rPr>
          <w:rFonts w:ascii="Times New Roman" w:hAnsi="Times New Roman" w:cs="Times New Roman"/>
          <w:szCs w:val="24"/>
        </w:rPr>
        <w:t>:</w:t>
      </w:r>
      <w:r w:rsidR="008A0509" w:rsidRPr="008A0509">
        <w:rPr>
          <w:rFonts w:ascii="Times New Roman" w:hAnsi="Times New Roman" w:cs="Times New Roman"/>
          <w:szCs w:val="24"/>
        </w:rPr>
        <w:t>3</w:t>
      </w:r>
      <w:r w:rsidR="00835D5C" w:rsidRPr="008A0509">
        <w:rPr>
          <w:rFonts w:ascii="Times New Roman" w:hAnsi="Times New Roman" w:cs="Times New Roman"/>
          <w:szCs w:val="24"/>
        </w:rPr>
        <w:t>0</w:t>
      </w:r>
      <w:r w:rsidR="008A0509" w:rsidRPr="008A0509">
        <w:rPr>
          <w:rFonts w:ascii="Times New Roman" w:hAnsi="Times New Roman" w:cs="Times New Roman"/>
          <w:szCs w:val="24"/>
        </w:rPr>
        <w:t xml:space="preserve"> Thursday</w:t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835D5C" w:rsidRPr="008A0509">
        <w:rPr>
          <w:rFonts w:ascii="Times New Roman" w:hAnsi="Times New Roman" w:cs="Times New Roman"/>
          <w:szCs w:val="24"/>
        </w:rPr>
        <w:tab/>
      </w:r>
      <w:r w:rsidR="00F5508D" w:rsidRPr="008A0509">
        <w:rPr>
          <w:rFonts w:ascii="Times New Roman" w:hAnsi="Times New Roman" w:cs="Times New Roman"/>
          <w:szCs w:val="24"/>
        </w:rPr>
        <w:t>Foundations and Advancement</w:t>
      </w:r>
    </w:p>
    <w:p w14:paraId="648B86B7" w14:textId="2D677886" w:rsidR="00835D5C" w:rsidRDefault="006030ED" w:rsidP="00F5508D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 w:rsidRPr="008A0509">
        <w:rPr>
          <w:rFonts w:ascii="Times New Roman" w:hAnsi="Times New Roman" w:cs="Times New Roman"/>
          <w:szCs w:val="24"/>
        </w:rPr>
        <w:t>October</w:t>
      </w:r>
      <w:r w:rsidR="00F5508D" w:rsidRPr="008A0509">
        <w:rPr>
          <w:rFonts w:ascii="Times New Roman" w:hAnsi="Times New Roman" w:cs="Times New Roman"/>
          <w:szCs w:val="24"/>
        </w:rPr>
        <w:t xml:space="preserve"> </w:t>
      </w:r>
      <w:r w:rsidR="008A0509" w:rsidRPr="008A0509">
        <w:rPr>
          <w:rFonts w:ascii="Times New Roman" w:hAnsi="Times New Roman" w:cs="Times New Roman"/>
          <w:szCs w:val="24"/>
        </w:rPr>
        <w:t>25</w:t>
      </w:r>
      <w:r w:rsidRPr="008A0509">
        <w:rPr>
          <w:rFonts w:ascii="Times New Roman" w:hAnsi="Times New Roman" w:cs="Times New Roman"/>
          <w:szCs w:val="24"/>
        </w:rPr>
        <w:tab/>
      </w:r>
      <w:r w:rsidR="00F5508D" w:rsidRPr="008A0509">
        <w:rPr>
          <w:rFonts w:ascii="Times New Roman" w:hAnsi="Times New Roman" w:cs="Times New Roman"/>
          <w:szCs w:val="24"/>
        </w:rPr>
        <w:tab/>
      </w:r>
      <w:r w:rsidR="008A0509" w:rsidRPr="008A0509">
        <w:rPr>
          <w:rFonts w:ascii="Times New Roman" w:hAnsi="Times New Roman" w:cs="Times New Roman"/>
          <w:szCs w:val="24"/>
        </w:rPr>
        <w:t>11</w:t>
      </w:r>
      <w:r w:rsidR="00F5508D" w:rsidRPr="008A0509">
        <w:rPr>
          <w:rFonts w:ascii="Times New Roman" w:hAnsi="Times New Roman" w:cs="Times New Roman"/>
          <w:szCs w:val="24"/>
        </w:rPr>
        <w:t>:4</w:t>
      </w:r>
      <w:r w:rsidR="008A0509" w:rsidRPr="008A0509">
        <w:rPr>
          <w:rFonts w:ascii="Times New Roman" w:hAnsi="Times New Roman" w:cs="Times New Roman"/>
          <w:szCs w:val="24"/>
        </w:rPr>
        <w:t>0</w:t>
      </w:r>
      <w:r w:rsidR="00F5508D" w:rsidRPr="008A0509">
        <w:rPr>
          <w:rFonts w:ascii="Times New Roman" w:hAnsi="Times New Roman" w:cs="Times New Roman"/>
          <w:szCs w:val="24"/>
        </w:rPr>
        <w:t>-</w:t>
      </w:r>
      <w:r w:rsidR="008A0509" w:rsidRPr="008A0509">
        <w:rPr>
          <w:rFonts w:ascii="Times New Roman" w:hAnsi="Times New Roman" w:cs="Times New Roman"/>
          <w:szCs w:val="24"/>
        </w:rPr>
        <w:t>1</w:t>
      </w:r>
      <w:r w:rsidR="00F5508D" w:rsidRPr="008A0509">
        <w:rPr>
          <w:rFonts w:ascii="Times New Roman" w:hAnsi="Times New Roman" w:cs="Times New Roman"/>
          <w:szCs w:val="24"/>
        </w:rPr>
        <w:t>:</w:t>
      </w:r>
      <w:r w:rsidR="008A0509" w:rsidRPr="008A0509">
        <w:rPr>
          <w:rFonts w:ascii="Times New Roman" w:hAnsi="Times New Roman" w:cs="Times New Roman"/>
          <w:szCs w:val="24"/>
        </w:rPr>
        <w:t>3</w:t>
      </w:r>
      <w:r w:rsidR="00F5508D" w:rsidRPr="008A0509">
        <w:rPr>
          <w:rFonts w:ascii="Times New Roman" w:hAnsi="Times New Roman" w:cs="Times New Roman"/>
          <w:szCs w:val="24"/>
        </w:rPr>
        <w:t>0</w:t>
      </w:r>
      <w:r w:rsidR="008A0509" w:rsidRPr="008A0509">
        <w:rPr>
          <w:rFonts w:ascii="Times New Roman" w:hAnsi="Times New Roman" w:cs="Times New Roman"/>
          <w:szCs w:val="24"/>
        </w:rPr>
        <w:t xml:space="preserve"> Thurs</w:t>
      </w:r>
      <w:r w:rsidR="00F5508D" w:rsidRPr="008A0509">
        <w:rPr>
          <w:rFonts w:ascii="Times New Roman" w:hAnsi="Times New Roman" w:cs="Times New Roman"/>
          <w:szCs w:val="24"/>
        </w:rPr>
        <w:t xml:space="preserve">day </w:t>
      </w:r>
      <w:r w:rsidR="00F5508D" w:rsidRPr="008A0509">
        <w:rPr>
          <w:rFonts w:ascii="Times New Roman" w:hAnsi="Times New Roman" w:cs="Times New Roman"/>
          <w:szCs w:val="24"/>
        </w:rPr>
        <w:tab/>
      </w:r>
      <w:r w:rsidR="00F5508D" w:rsidRPr="008A0509">
        <w:rPr>
          <w:rFonts w:ascii="Times New Roman" w:hAnsi="Times New Roman" w:cs="Times New Roman"/>
          <w:szCs w:val="24"/>
        </w:rPr>
        <w:tab/>
      </w:r>
      <w:r w:rsidR="00F5508D" w:rsidRPr="008A0509">
        <w:rPr>
          <w:rFonts w:ascii="Times New Roman" w:hAnsi="Times New Roman" w:cs="Times New Roman"/>
          <w:szCs w:val="24"/>
        </w:rPr>
        <w:tab/>
        <w:t>Government Relations</w:t>
      </w:r>
      <w:r w:rsidR="00835D5C">
        <w:rPr>
          <w:rFonts w:ascii="Times New Roman" w:hAnsi="Times New Roman" w:cs="Times New Roman"/>
          <w:szCs w:val="24"/>
        </w:rPr>
        <w:tab/>
      </w:r>
    </w:p>
    <w:p w14:paraId="57BC192F" w14:textId="77777777" w:rsidR="00E5238F" w:rsidRDefault="00E5238F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2603AF1" w14:textId="0B200E43" w:rsidR="00B17CE1" w:rsidRDefault="00CF1754" w:rsidP="008A0509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Each meeting include</w:t>
      </w:r>
      <w:r w:rsidR="00AB649C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a short workshop on how the university works </w:t>
      </w:r>
      <w:r w:rsidR="00AB649C">
        <w:rPr>
          <w:rFonts w:ascii="Times New Roman" w:hAnsi="Times New Roman" w:cs="Times New Roman"/>
          <w:szCs w:val="24"/>
        </w:rPr>
        <w:t>led by</w:t>
      </w:r>
      <w:r>
        <w:rPr>
          <w:rFonts w:ascii="Times New Roman" w:hAnsi="Times New Roman" w:cs="Times New Roman"/>
          <w:szCs w:val="24"/>
        </w:rPr>
        <w:t xml:space="preserve"> a leader</w:t>
      </w:r>
      <w:r w:rsidR="00AB649C">
        <w:rPr>
          <w:rFonts w:ascii="Times New Roman" w:hAnsi="Times New Roman" w:cs="Times New Roman"/>
          <w:szCs w:val="24"/>
        </w:rPr>
        <w:t xml:space="preserve"> from the area</w:t>
      </w:r>
      <w:r>
        <w:rPr>
          <w:rFonts w:ascii="Times New Roman" w:hAnsi="Times New Roman" w:cs="Times New Roman"/>
          <w:szCs w:val="24"/>
        </w:rPr>
        <w:t>. Additionally, t</w:t>
      </w:r>
      <w:r w:rsidR="00AB649C">
        <w:rPr>
          <w:rFonts w:ascii="Times New Roman" w:hAnsi="Times New Roman" w:cs="Times New Roman"/>
          <w:szCs w:val="24"/>
        </w:rPr>
        <w:t>hese</w:t>
      </w:r>
      <w:r w:rsidR="00E45552">
        <w:rPr>
          <w:rFonts w:ascii="Times New Roman" w:hAnsi="Times New Roman" w:cs="Times New Roman"/>
          <w:szCs w:val="24"/>
        </w:rPr>
        <w:t xml:space="preserve"> dedicated times </w:t>
      </w:r>
      <w:r w:rsidR="00AB649C">
        <w:rPr>
          <w:rFonts w:ascii="Times New Roman" w:hAnsi="Times New Roman" w:cs="Times New Roman"/>
          <w:szCs w:val="24"/>
        </w:rPr>
        <w:t>give</w:t>
      </w:r>
      <w:r w:rsidR="00E45552">
        <w:rPr>
          <w:rFonts w:ascii="Times New Roman" w:hAnsi="Times New Roman" w:cs="Times New Roman"/>
          <w:szCs w:val="24"/>
        </w:rPr>
        <w:t xml:space="preserve"> ReDI </w:t>
      </w:r>
      <w:r w:rsidR="00A1433F">
        <w:rPr>
          <w:rFonts w:ascii="Times New Roman" w:hAnsi="Times New Roman" w:cs="Times New Roman"/>
          <w:szCs w:val="24"/>
        </w:rPr>
        <w:t xml:space="preserve">Cohort Challenge </w:t>
      </w:r>
      <w:r w:rsidR="00E45552">
        <w:rPr>
          <w:rFonts w:ascii="Times New Roman" w:hAnsi="Times New Roman" w:cs="Times New Roman"/>
          <w:szCs w:val="24"/>
        </w:rPr>
        <w:t>teams</w:t>
      </w:r>
      <w:r w:rsidR="00AB649C">
        <w:rPr>
          <w:rFonts w:ascii="Times New Roman" w:hAnsi="Times New Roman" w:cs="Times New Roman"/>
          <w:szCs w:val="24"/>
        </w:rPr>
        <w:t xml:space="preserve"> time</w:t>
      </w:r>
      <w:r w:rsidR="00E45552">
        <w:rPr>
          <w:rFonts w:ascii="Times New Roman" w:hAnsi="Times New Roman" w:cs="Times New Roman"/>
          <w:szCs w:val="24"/>
        </w:rPr>
        <w:t xml:space="preserve"> to work together.  </w:t>
      </w:r>
    </w:p>
    <w:p w14:paraId="5FE5F4BB" w14:textId="77777777" w:rsidR="00E45552" w:rsidRDefault="00E45552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FB779C4" w14:textId="0FAF7FC4" w:rsidR="001E4A95" w:rsidRDefault="00250182" w:rsidP="00A340B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Cohort Challenge White Paper</w:t>
      </w:r>
    </w:p>
    <w:p w14:paraId="4A1096F5" w14:textId="5CC67758" w:rsidR="00250182" w:rsidRDefault="00250182" w:rsidP="0025018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October 22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White paper draft due</w:t>
      </w:r>
    </w:p>
    <w:p w14:paraId="661EFFD5" w14:textId="5810D56C" w:rsidR="00B904AB" w:rsidRDefault="00250182" w:rsidP="0025018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250182">
        <w:rPr>
          <w:rFonts w:ascii="Times New Roman" w:hAnsi="Times New Roman" w:cs="Times New Roman"/>
          <w:szCs w:val="24"/>
        </w:rPr>
        <w:t>November 29</w:t>
      </w:r>
      <w:r w:rsidRPr="00250182">
        <w:rPr>
          <w:rFonts w:ascii="Times New Roman" w:hAnsi="Times New Roman" w:cs="Times New Roman"/>
          <w:szCs w:val="24"/>
        </w:rPr>
        <w:tab/>
        <w:t>White paper final draft due</w:t>
      </w:r>
    </w:p>
    <w:p w14:paraId="18D873E4" w14:textId="0F450C79" w:rsidR="00250182" w:rsidRPr="00250182" w:rsidRDefault="00250182" w:rsidP="0025018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December 3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White papers sent to Provost and Deans</w:t>
      </w:r>
    </w:p>
    <w:p w14:paraId="4B5FA685" w14:textId="77777777" w:rsidR="00250182" w:rsidRDefault="00250182" w:rsidP="00A340B1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496D76" w14:textId="6EF8F80D" w:rsidR="00E5238F" w:rsidRDefault="00AB649C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High-level</w:t>
      </w:r>
      <w:r w:rsidR="00E5238F">
        <w:rPr>
          <w:rFonts w:ascii="Times New Roman" w:hAnsi="Times New Roman" w:cs="Times New Roman"/>
          <w:b/>
          <w:szCs w:val="24"/>
        </w:rPr>
        <w:t xml:space="preserve"> Communication</w:t>
      </w:r>
      <w:r>
        <w:rPr>
          <w:rFonts w:ascii="Times New Roman" w:hAnsi="Times New Roman" w:cs="Times New Roman"/>
          <w:b/>
          <w:szCs w:val="24"/>
        </w:rPr>
        <w:t xml:space="preserve"> Skills: Practice Presentations with Feedback</w:t>
      </w:r>
    </w:p>
    <w:p w14:paraId="71F934F6" w14:textId="3DF2E840" w:rsidR="008537B2" w:rsidRPr="00E5238F" w:rsidRDefault="001E4A95" w:rsidP="00A340B1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November 9</w:t>
      </w:r>
      <w:r w:rsidR="00F5508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8:30-1:00 </w:t>
      </w:r>
      <w:r w:rsidR="00E5238F">
        <w:rPr>
          <w:rFonts w:ascii="Times New Roman" w:hAnsi="Times New Roman" w:cs="Times New Roman"/>
          <w:szCs w:val="24"/>
        </w:rPr>
        <w:t xml:space="preserve">Specific </w:t>
      </w:r>
      <w:r w:rsidR="005E1F45">
        <w:rPr>
          <w:rFonts w:ascii="Times New Roman" w:hAnsi="Times New Roman" w:cs="Times New Roman"/>
          <w:szCs w:val="24"/>
        </w:rPr>
        <w:t>times to be scheduled for each team</w:t>
      </w:r>
      <w:r w:rsidR="00A340B1">
        <w:rPr>
          <w:rFonts w:ascii="Times New Roman" w:hAnsi="Times New Roman" w:cs="Times New Roman"/>
          <w:szCs w:val="24"/>
        </w:rPr>
        <w:tab/>
      </w:r>
    </w:p>
    <w:p w14:paraId="0071AD31" w14:textId="3052D587" w:rsidR="005F071E" w:rsidRDefault="00250182" w:rsidP="0025018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December 10</w:t>
      </w:r>
      <w:r>
        <w:rPr>
          <w:rFonts w:ascii="Times New Roman" w:hAnsi="Times New Roman" w:cs="Times New Roman"/>
          <w:szCs w:val="24"/>
        </w:rPr>
        <w:tab/>
        <w:t xml:space="preserve">Final slides due to Erinn Taylor de Barroso at </w:t>
      </w:r>
      <w:hyperlink r:id="rId7" w:history="1">
        <w:r w:rsidRPr="006E707B">
          <w:rPr>
            <w:rStyle w:val="Hyperlink"/>
            <w:rFonts w:ascii="Times New Roman" w:hAnsi="Times New Roman" w:cs="Times New Roman"/>
            <w:szCs w:val="24"/>
          </w:rPr>
          <w:t>e.taylordebarroso@neu.edu</w:t>
        </w:r>
      </w:hyperlink>
    </w:p>
    <w:p w14:paraId="51BAC026" w14:textId="77777777" w:rsidR="00250182" w:rsidRDefault="00250182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40DF2F7" w14:textId="7AAFE27F" w:rsidR="00E5238F" w:rsidRDefault="00AB649C" w:rsidP="008A0509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E5238F">
        <w:rPr>
          <w:rFonts w:ascii="Times New Roman" w:hAnsi="Times New Roman" w:cs="Times New Roman"/>
          <w:szCs w:val="24"/>
        </w:rPr>
        <w:t xml:space="preserve">orkshop </w:t>
      </w:r>
      <w:r w:rsidR="001E4A95">
        <w:rPr>
          <w:rFonts w:ascii="Times New Roman" w:hAnsi="Times New Roman" w:cs="Times New Roman"/>
          <w:szCs w:val="24"/>
        </w:rPr>
        <w:t xml:space="preserve">on executive </w:t>
      </w:r>
      <w:r>
        <w:rPr>
          <w:rFonts w:ascii="Times New Roman" w:hAnsi="Times New Roman" w:cs="Times New Roman"/>
          <w:szCs w:val="24"/>
        </w:rPr>
        <w:t>presentation and communication skills</w:t>
      </w:r>
      <w:r w:rsidR="005E1F45">
        <w:rPr>
          <w:rFonts w:ascii="Times New Roman" w:hAnsi="Times New Roman" w:cs="Times New Roman"/>
          <w:szCs w:val="24"/>
        </w:rPr>
        <w:t xml:space="preserve">.  In preparation for the </w:t>
      </w:r>
      <w:r w:rsidR="001E4A95">
        <w:rPr>
          <w:rFonts w:ascii="Times New Roman" w:hAnsi="Times New Roman" w:cs="Times New Roman"/>
          <w:szCs w:val="24"/>
        </w:rPr>
        <w:t xml:space="preserve">December </w:t>
      </w:r>
      <w:r w:rsidR="005E1F45">
        <w:rPr>
          <w:rFonts w:ascii="Times New Roman" w:hAnsi="Times New Roman" w:cs="Times New Roman"/>
          <w:szCs w:val="24"/>
        </w:rPr>
        <w:t>presentations to</w:t>
      </w:r>
      <w:r w:rsidR="00814800">
        <w:rPr>
          <w:rFonts w:ascii="Times New Roman" w:hAnsi="Times New Roman" w:cs="Times New Roman"/>
          <w:szCs w:val="24"/>
        </w:rPr>
        <w:t xml:space="preserve"> </w:t>
      </w:r>
      <w:r w:rsidR="009B06B0">
        <w:rPr>
          <w:rFonts w:ascii="Times New Roman" w:hAnsi="Times New Roman" w:cs="Times New Roman"/>
          <w:szCs w:val="24"/>
        </w:rPr>
        <w:t>the Provost’s Leadership Team, e</w:t>
      </w:r>
      <w:r w:rsidR="005E1F45">
        <w:rPr>
          <w:rFonts w:ascii="Times New Roman" w:hAnsi="Times New Roman" w:cs="Times New Roman"/>
          <w:szCs w:val="24"/>
        </w:rPr>
        <w:t xml:space="preserve">ach Cohort Challenge team </w:t>
      </w:r>
      <w:r w:rsidR="00814800">
        <w:rPr>
          <w:rFonts w:ascii="Times New Roman" w:hAnsi="Times New Roman" w:cs="Times New Roman"/>
          <w:szCs w:val="24"/>
        </w:rPr>
        <w:t>gives</w:t>
      </w:r>
      <w:r w:rsidR="005E1F45">
        <w:rPr>
          <w:rFonts w:ascii="Times New Roman" w:hAnsi="Times New Roman" w:cs="Times New Roman"/>
          <w:szCs w:val="24"/>
        </w:rPr>
        <w:t xml:space="preserve"> a presentation </w:t>
      </w:r>
      <w:r>
        <w:rPr>
          <w:rFonts w:ascii="Times New Roman" w:hAnsi="Times New Roman" w:cs="Times New Roman"/>
          <w:szCs w:val="24"/>
        </w:rPr>
        <w:t>practice</w:t>
      </w:r>
      <w:r w:rsidR="005E1F45">
        <w:rPr>
          <w:rFonts w:ascii="Times New Roman" w:hAnsi="Times New Roman" w:cs="Times New Roman"/>
          <w:szCs w:val="24"/>
        </w:rPr>
        <w:t xml:space="preserve"> run and receive</w:t>
      </w:r>
      <w:r w:rsidR="00814800">
        <w:rPr>
          <w:rFonts w:ascii="Times New Roman" w:hAnsi="Times New Roman" w:cs="Times New Roman"/>
          <w:szCs w:val="24"/>
        </w:rPr>
        <w:t>s feedback.  All</w:t>
      </w:r>
      <w:r w:rsidR="005E1F45">
        <w:rPr>
          <w:rFonts w:ascii="Times New Roman" w:hAnsi="Times New Roman" w:cs="Times New Roman"/>
          <w:szCs w:val="24"/>
        </w:rPr>
        <w:t xml:space="preserve"> ReDI </w:t>
      </w:r>
      <w:r w:rsidR="00814800">
        <w:rPr>
          <w:rFonts w:ascii="Times New Roman" w:hAnsi="Times New Roman" w:cs="Times New Roman"/>
          <w:szCs w:val="24"/>
        </w:rPr>
        <w:t>participants</w:t>
      </w:r>
      <w:r w:rsidR="005E1F45">
        <w:rPr>
          <w:rFonts w:ascii="Times New Roman" w:hAnsi="Times New Roman" w:cs="Times New Roman"/>
          <w:szCs w:val="24"/>
        </w:rPr>
        <w:t xml:space="preserve"> are invited to listen to all presentations at this </w:t>
      </w:r>
      <w:r>
        <w:rPr>
          <w:rFonts w:ascii="Times New Roman" w:hAnsi="Times New Roman" w:cs="Times New Roman"/>
          <w:szCs w:val="24"/>
        </w:rPr>
        <w:t>workshop</w:t>
      </w:r>
      <w:r w:rsidR="005E1F45">
        <w:rPr>
          <w:rFonts w:ascii="Times New Roman" w:hAnsi="Times New Roman" w:cs="Times New Roman"/>
          <w:szCs w:val="24"/>
        </w:rPr>
        <w:t>.</w:t>
      </w:r>
    </w:p>
    <w:p w14:paraId="462EB01E" w14:textId="77777777" w:rsidR="008537B2" w:rsidRDefault="008537B2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75CCEA" w14:textId="5D1DBA0A" w:rsidR="00AC7570" w:rsidRDefault="00AC7570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Final Presentations to Provost’s Leadership Team</w:t>
      </w:r>
      <w:r w:rsidR="00A97C4C">
        <w:rPr>
          <w:rFonts w:ascii="Times New Roman" w:hAnsi="Times New Roman" w:cs="Times New Roman"/>
          <w:b/>
          <w:szCs w:val="24"/>
        </w:rPr>
        <w:tab/>
      </w:r>
      <w:r w:rsidR="00A97C4C">
        <w:rPr>
          <w:rFonts w:ascii="Times New Roman" w:hAnsi="Times New Roman" w:cs="Times New Roman"/>
          <w:b/>
          <w:szCs w:val="24"/>
        </w:rPr>
        <w:tab/>
      </w:r>
      <w:r w:rsidR="00A97C4C">
        <w:rPr>
          <w:rFonts w:ascii="Times New Roman" w:hAnsi="Times New Roman" w:cs="Times New Roman"/>
          <w:b/>
          <w:szCs w:val="24"/>
        </w:rPr>
        <w:tab/>
      </w:r>
      <w:r w:rsidR="00A97C4C">
        <w:rPr>
          <w:rFonts w:ascii="Times New Roman" w:hAnsi="Times New Roman" w:cs="Times New Roman"/>
          <w:b/>
          <w:szCs w:val="24"/>
        </w:rPr>
        <w:tab/>
      </w:r>
    </w:p>
    <w:p w14:paraId="2D431024" w14:textId="039C5A70" w:rsidR="00AC7570" w:rsidRPr="00E5238F" w:rsidRDefault="001E4A95" w:rsidP="00A340B1">
      <w:pPr>
        <w:spacing w:after="0" w:line="240" w:lineRule="auto"/>
        <w:ind w:firstLine="360"/>
        <w:rPr>
          <w:rFonts w:ascii="Times New Roman" w:hAnsi="Times New Roman" w:cs="Times New Roman"/>
          <w:szCs w:val="24"/>
        </w:rPr>
      </w:pPr>
      <w:r w:rsidRPr="00FF258C">
        <w:rPr>
          <w:rFonts w:ascii="Times New Roman" w:hAnsi="Times New Roman" w:cs="Times New Roman"/>
          <w:szCs w:val="24"/>
        </w:rPr>
        <w:t xml:space="preserve">December </w:t>
      </w:r>
      <w:r w:rsidR="00FF258C" w:rsidRPr="00FF258C">
        <w:rPr>
          <w:rFonts w:ascii="Times New Roman" w:hAnsi="Times New Roman" w:cs="Times New Roman"/>
          <w:szCs w:val="24"/>
        </w:rPr>
        <w:t>1</w:t>
      </w:r>
      <w:r w:rsidR="00250182">
        <w:rPr>
          <w:rFonts w:ascii="Times New Roman" w:hAnsi="Times New Roman" w:cs="Times New Roman"/>
          <w:szCs w:val="24"/>
        </w:rPr>
        <w:t>1</w:t>
      </w:r>
      <w:r w:rsidR="00A340B1">
        <w:rPr>
          <w:rFonts w:ascii="Times New Roman" w:hAnsi="Times New Roman" w:cs="Times New Roman"/>
          <w:szCs w:val="24"/>
        </w:rPr>
        <w:tab/>
      </w:r>
      <w:r w:rsidR="00250182">
        <w:rPr>
          <w:rFonts w:ascii="Times New Roman" w:hAnsi="Times New Roman" w:cs="Times New Roman"/>
          <w:szCs w:val="24"/>
        </w:rPr>
        <w:t>2</w:t>
      </w:r>
      <w:r w:rsidR="00F5508D">
        <w:rPr>
          <w:rFonts w:ascii="Times New Roman" w:hAnsi="Times New Roman" w:cs="Times New Roman"/>
          <w:szCs w:val="24"/>
        </w:rPr>
        <w:t xml:space="preserve">:00 – </w:t>
      </w:r>
      <w:r w:rsidR="00250182">
        <w:rPr>
          <w:rFonts w:ascii="Times New Roman" w:hAnsi="Times New Roman" w:cs="Times New Roman"/>
          <w:szCs w:val="24"/>
        </w:rPr>
        <w:t>5</w:t>
      </w:r>
      <w:bookmarkStart w:id="0" w:name="_GoBack"/>
      <w:bookmarkEnd w:id="0"/>
      <w:r w:rsidR="00F5508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>0</w:t>
      </w:r>
      <w:r w:rsidR="00F5508D">
        <w:rPr>
          <w:rFonts w:ascii="Times New Roman" w:hAnsi="Times New Roman" w:cs="Times New Roman"/>
          <w:szCs w:val="24"/>
        </w:rPr>
        <w:t>0</w:t>
      </w:r>
      <w:r w:rsidR="008A0509">
        <w:rPr>
          <w:rFonts w:ascii="Times New Roman" w:hAnsi="Times New Roman" w:cs="Times New Roman"/>
          <w:szCs w:val="24"/>
        </w:rPr>
        <w:tab/>
        <w:t xml:space="preserve">Presentations and </w:t>
      </w:r>
      <w:r w:rsidR="00835D5C">
        <w:rPr>
          <w:rFonts w:ascii="Times New Roman" w:hAnsi="Times New Roman" w:cs="Times New Roman"/>
          <w:szCs w:val="24"/>
        </w:rPr>
        <w:t>reception</w:t>
      </w:r>
      <w:r w:rsidR="00A340B1">
        <w:rPr>
          <w:rFonts w:ascii="Times New Roman" w:hAnsi="Times New Roman" w:cs="Times New Roman"/>
          <w:szCs w:val="24"/>
        </w:rPr>
        <w:tab/>
      </w:r>
      <w:r w:rsidR="00ED0017">
        <w:rPr>
          <w:rFonts w:ascii="Times New Roman" w:hAnsi="Times New Roman" w:cs="Times New Roman"/>
          <w:szCs w:val="24"/>
        </w:rPr>
        <w:tab/>
      </w:r>
    </w:p>
    <w:p w14:paraId="00CEF479" w14:textId="77777777" w:rsidR="00814800" w:rsidRDefault="00814800" w:rsidP="00A340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E856CB3" w14:textId="0A94E020" w:rsidR="00AC7570" w:rsidRDefault="00AC7570" w:rsidP="008A0509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ReDI </w:t>
      </w:r>
      <w:r w:rsidR="00814800">
        <w:rPr>
          <w:rFonts w:ascii="Times New Roman" w:hAnsi="Times New Roman" w:cs="Times New Roman"/>
          <w:szCs w:val="24"/>
        </w:rPr>
        <w:t xml:space="preserve">teams </w:t>
      </w:r>
      <w:r>
        <w:rPr>
          <w:rFonts w:ascii="Times New Roman" w:hAnsi="Times New Roman" w:cs="Times New Roman"/>
          <w:szCs w:val="24"/>
        </w:rPr>
        <w:t xml:space="preserve">present </w:t>
      </w:r>
      <w:r w:rsidR="00AB649C">
        <w:rPr>
          <w:rFonts w:ascii="Times New Roman" w:hAnsi="Times New Roman" w:cs="Times New Roman"/>
          <w:szCs w:val="24"/>
        </w:rPr>
        <w:t xml:space="preserve">recommendations </w:t>
      </w:r>
      <w:r>
        <w:rPr>
          <w:rFonts w:ascii="Times New Roman" w:hAnsi="Times New Roman" w:cs="Times New Roman"/>
          <w:szCs w:val="24"/>
        </w:rPr>
        <w:t>from their Cohort Challenge projects to the Provost’</w:t>
      </w:r>
      <w:r w:rsidR="00AB649C">
        <w:rPr>
          <w:rFonts w:ascii="Times New Roman" w:hAnsi="Times New Roman" w:cs="Times New Roman"/>
          <w:szCs w:val="24"/>
        </w:rPr>
        <w:t xml:space="preserve">s </w:t>
      </w:r>
      <w:r w:rsidR="00814800">
        <w:rPr>
          <w:rFonts w:ascii="Times New Roman" w:hAnsi="Times New Roman" w:cs="Times New Roman"/>
          <w:szCs w:val="24"/>
        </w:rPr>
        <w:t>Leadership Team.  This is</w:t>
      </w:r>
      <w:r>
        <w:rPr>
          <w:rFonts w:ascii="Times New Roman" w:hAnsi="Times New Roman" w:cs="Times New Roman"/>
          <w:szCs w:val="24"/>
        </w:rPr>
        <w:t xml:space="preserve"> an opportunity to </w:t>
      </w:r>
      <w:r w:rsidR="00BE37A2">
        <w:rPr>
          <w:rFonts w:ascii="Times New Roman" w:hAnsi="Times New Roman" w:cs="Times New Roman"/>
          <w:szCs w:val="24"/>
        </w:rPr>
        <w:t>share insights</w:t>
      </w:r>
      <w:r w:rsidR="00814800">
        <w:rPr>
          <w:rFonts w:ascii="Times New Roman" w:hAnsi="Times New Roman" w:cs="Times New Roman"/>
          <w:szCs w:val="24"/>
        </w:rPr>
        <w:t xml:space="preserve"> and make recommendations to academic leaders</w:t>
      </w:r>
      <w:r w:rsidR="001E4A95">
        <w:rPr>
          <w:rFonts w:ascii="Times New Roman" w:hAnsi="Times New Roman" w:cs="Times New Roman"/>
          <w:szCs w:val="24"/>
        </w:rPr>
        <w:t xml:space="preserve"> and engage in a discussion about your project</w:t>
      </w:r>
      <w:r w:rsidR="00814800">
        <w:rPr>
          <w:rFonts w:ascii="Times New Roman" w:hAnsi="Times New Roman" w:cs="Times New Roman"/>
          <w:szCs w:val="24"/>
        </w:rPr>
        <w:t>.</w:t>
      </w:r>
    </w:p>
    <w:sectPr w:rsidR="00AC7570" w:rsidSect="001B22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02CA2" w14:textId="77777777" w:rsidR="00390B06" w:rsidRDefault="00390B06" w:rsidP="005F071E">
      <w:pPr>
        <w:spacing w:after="0" w:line="240" w:lineRule="auto"/>
      </w:pPr>
      <w:r>
        <w:separator/>
      </w:r>
    </w:p>
  </w:endnote>
  <w:endnote w:type="continuationSeparator" w:id="0">
    <w:p w14:paraId="24B5F0C7" w14:textId="77777777" w:rsidR="00390B06" w:rsidRDefault="00390B06" w:rsidP="005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7BEFB" w14:textId="77777777" w:rsidR="00390B06" w:rsidRDefault="00390B06" w:rsidP="005F071E">
      <w:pPr>
        <w:spacing w:after="0" w:line="240" w:lineRule="auto"/>
      </w:pPr>
      <w:r>
        <w:separator/>
      </w:r>
    </w:p>
  </w:footnote>
  <w:footnote w:type="continuationSeparator" w:id="0">
    <w:p w14:paraId="51304C8F" w14:textId="77777777" w:rsidR="00390B06" w:rsidRDefault="00390B06" w:rsidP="005F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90EFD" w14:textId="0E1498EC" w:rsidR="00390B06" w:rsidRPr="00D432CA" w:rsidRDefault="00390B06" w:rsidP="00615FA6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432CA">
      <w:rPr>
        <w:rFonts w:ascii="Times New Roman" w:hAnsi="Times New Roman" w:cs="Times New Roman"/>
        <w:b/>
        <w:sz w:val="24"/>
        <w:szCs w:val="24"/>
      </w:rPr>
      <w:t>Northeastern ReDI</w:t>
    </w:r>
    <w:r w:rsidR="001E4A95">
      <w:rPr>
        <w:rFonts w:ascii="Times New Roman" w:hAnsi="Times New Roman" w:cs="Times New Roman"/>
        <w:b/>
        <w:sz w:val="24"/>
        <w:szCs w:val="24"/>
      </w:rPr>
      <w:t xml:space="preserve"> Leadership Initiative</w:t>
    </w:r>
  </w:p>
  <w:p w14:paraId="4AC0A8BF" w14:textId="59FD88D7" w:rsidR="00390B06" w:rsidRPr="00D432CA" w:rsidRDefault="00390B06" w:rsidP="00615FA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432CA">
      <w:rPr>
        <w:rFonts w:ascii="Times New Roman" w:hAnsi="Times New Roman" w:cs="Times New Roman"/>
        <w:b/>
        <w:sz w:val="24"/>
        <w:szCs w:val="24"/>
      </w:rPr>
      <w:t>201</w:t>
    </w:r>
    <w:r w:rsidR="001E4A95">
      <w:rPr>
        <w:rFonts w:ascii="Times New Roman" w:hAnsi="Times New Roman" w:cs="Times New Roman"/>
        <w:b/>
        <w:sz w:val="24"/>
        <w:szCs w:val="24"/>
      </w:rPr>
      <w:t>7</w:t>
    </w:r>
    <w:r w:rsidRPr="00D432CA">
      <w:rPr>
        <w:rFonts w:ascii="Times New Roman" w:hAnsi="Times New Roman" w:cs="Times New Roman"/>
        <w:b/>
        <w:sz w:val="24"/>
        <w:szCs w:val="24"/>
      </w:rPr>
      <w:t xml:space="preserve"> – 201</w:t>
    </w:r>
    <w:r w:rsidR="001E4A95">
      <w:rPr>
        <w:rFonts w:ascii="Times New Roman" w:hAnsi="Times New Roman" w:cs="Times New Roman"/>
        <w:b/>
        <w:sz w:val="24"/>
        <w:szCs w:val="24"/>
      </w:rPr>
      <w:t>8</w:t>
    </w:r>
    <w:r w:rsidRPr="00D432CA">
      <w:rPr>
        <w:rFonts w:ascii="Times New Roman" w:hAnsi="Times New Roman" w:cs="Times New Roman"/>
        <w:b/>
        <w:sz w:val="24"/>
        <w:szCs w:val="24"/>
      </w:rPr>
      <w:t xml:space="preserve"> Schedule</w:t>
    </w:r>
  </w:p>
  <w:p w14:paraId="5C168100" w14:textId="77777777" w:rsidR="00390B06" w:rsidRDefault="00390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4DDB"/>
    <w:multiLevelType w:val="hybridMultilevel"/>
    <w:tmpl w:val="984888BA"/>
    <w:lvl w:ilvl="0" w:tplc="57DACCC0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B1CC1"/>
    <w:multiLevelType w:val="hybridMultilevel"/>
    <w:tmpl w:val="B104755A"/>
    <w:lvl w:ilvl="0" w:tplc="ACA0182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90588D"/>
    <w:multiLevelType w:val="hybridMultilevel"/>
    <w:tmpl w:val="DB34E6D6"/>
    <w:lvl w:ilvl="0" w:tplc="ACA018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0B3E"/>
    <w:multiLevelType w:val="hybridMultilevel"/>
    <w:tmpl w:val="0A90B2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222C2C"/>
    <w:multiLevelType w:val="hybridMultilevel"/>
    <w:tmpl w:val="B0228874"/>
    <w:lvl w:ilvl="0" w:tplc="ACA018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64"/>
    <w:rsid w:val="00012696"/>
    <w:rsid w:val="000449C1"/>
    <w:rsid w:val="000B13EF"/>
    <w:rsid w:val="00133A25"/>
    <w:rsid w:val="00150B9B"/>
    <w:rsid w:val="00154002"/>
    <w:rsid w:val="001B2212"/>
    <w:rsid w:val="001B22B1"/>
    <w:rsid w:val="001B5678"/>
    <w:rsid w:val="001E4A95"/>
    <w:rsid w:val="001E742F"/>
    <w:rsid w:val="00241C54"/>
    <w:rsid w:val="00250182"/>
    <w:rsid w:val="00294EC8"/>
    <w:rsid w:val="002A7148"/>
    <w:rsid w:val="002C154C"/>
    <w:rsid w:val="002C35DA"/>
    <w:rsid w:val="002E5273"/>
    <w:rsid w:val="003072E7"/>
    <w:rsid w:val="0037238A"/>
    <w:rsid w:val="00390B06"/>
    <w:rsid w:val="003A1F31"/>
    <w:rsid w:val="003A3306"/>
    <w:rsid w:val="00442BC7"/>
    <w:rsid w:val="004637B6"/>
    <w:rsid w:val="00483BD2"/>
    <w:rsid w:val="004926AE"/>
    <w:rsid w:val="004A33E6"/>
    <w:rsid w:val="004A6F89"/>
    <w:rsid w:val="004F57FC"/>
    <w:rsid w:val="0051799A"/>
    <w:rsid w:val="00580630"/>
    <w:rsid w:val="005829DB"/>
    <w:rsid w:val="005B6F99"/>
    <w:rsid w:val="005E1F45"/>
    <w:rsid w:val="005F071E"/>
    <w:rsid w:val="006030ED"/>
    <w:rsid w:val="00615FA6"/>
    <w:rsid w:val="006218AE"/>
    <w:rsid w:val="0062208E"/>
    <w:rsid w:val="00683A3E"/>
    <w:rsid w:val="006F2C92"/>
    <w:rsid w:val="0070126C"/>
    <w:rsid w:val="00702386"/>
    <w:rsid w:val="00727959"/>
    <w:rsid w:val="007D1B4C"/>
    <w:rsid w:val="007E4ED1"/>
    <w:rsid w:val="00814800"/>
    <w:rsid w:val="00835D5C"/>
    <w:rsid w:val="00850CB2"/>
    <w:rsid w:val="008537B2"/>
    <w:rsid w:val="008A0509"/>
    <w:rsid w:val="008F21EE"/>
    <w:rsid w:val="00973D43"/>
    <w:rsid w:val="009B06B0"/>
    <w:rsid w:val="00A1433F"/>
    <w:rsid w:val="00A340B1"/>
    <w:rsid w:val="00A40865"/>
    <w:rsid w:val="00A90D33"/>
    <w:rsid w:val="00A97C4C"/>
    <w:rsid w:val="00AB4A4A"/>
    <w:rsid w:val="00AB649C"/>
    <w:rsid w:val="00AC3DA3"/>
    <w:rsid w:val="00AC7570"/>
    <w:rsid w:val="00AF4027"/>
    <w:rsid w:val="00B10A90"/>
    <w:rsid w:val="00B17CE1"/>
    <w:rsid w:val="00B904AB"/>
    <w:rsid w:val="00BA6F52"/>
    <w:rsid w:val="00BC1FEC"/>
    <w:rsid w:val="00BE37A2"/>
    <w:rsid w:val="00BF6E64"/>
    <w:rsid w:val="00C5238C"/>
    <w:rsid w:val="00C56636"/>
    <w:rsid w:val="00C91B66"/>
    <w:rsid w:val="00C92032"/>
    <w:rsid w:val="00CD2D8B"/>
    <w:rsid w:val="00CF1754"/>
    <w:rsid w:val="00D14D65"/>
    <w:rsid w:val="00D36E2D"/>
    <w:rsid w:val="00D432CA"/>
    <w:rsid w:val="00D93587"/>
    <w:rsid w:val="00E1234E"/>
    <w:rsid w:val="00E32EDC"/>
    <w:rsid w:val="00E45552"/>
    <w:rsid w:val="00E5238F"/>
    <w:rsid w:val="00E6156E"/>
    <w:rsid w:val="00EA35C7"/>
    <w:rsid w:val="00ED0017"/>
    <w:rsid w:val="00F11E47"/>
    <w:rsid w:val="00F43FBD"/>
    <w:rsid w:val="00F5508D"/>
    <w:rsid w:val="00FC13AF"/>
    <w:rsid w:val="00FD7D58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3CD30"/>
  <w15:docId w15:val="{CB4882CD-4323-40FE-8415-34114EEE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E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1E"/>
  </w:style>
  <w:style w:type="paragraph" w:styleId="Footer">
    <w:name w:val="footer"/>
    <w:basedOn w:val="Normal"/>
    <w:link w:val="FooterChar"/>
    <w:uiPriority w:val="99"/>
    <w:unhideWhenUsed/>
    <w:rsid w:val="005F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1E"/>
  </w:style>
  <w:style w:type="character" w:styleId="Hyperlink">
    <w:name w:val="Hyperlink"/>
    <w:basedOn w:val="DefaultParagraphFont"/>
    <w:uiPriority w:val="99"/>
    <w:unhideWhenUsed/>
    <w:rsid w:val="0025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taylordebarroso@ne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Rinehart, Jan</dc:creator>
  <cp:lastModifiedBy>Rinehart, Jan</cp:lastModifiedBy>
  <cp:revision>3</cp:revision>
  <cp:lastPrinted>2015-08-05T19:32:00Z</cp:lastPrinted>
  <dcterms:created xsi:type="dcterms:W3CDTF">2018-07-24T18:24:00Z</dcterms:created>
  <dcterms:modified xsi:type="dcterms:W3CDTF">2018-09-18T14:52:00Z</dcterms:modified>
</cp:coreProperties>
</file>